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E7E68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Pr="00280A5C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17.02.2023</w:t>
      </w:r>
      <w:r w:rsidR="00D00D55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№Р123-УСР-ОСР/22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D00D55" w:rsidRPr="00D00D55">
        <w:rPr>
          <w:rFonts w:eastAsia="Times New Roman" w:cs="Times New Roman"/>
          <w:sz w:val="22"/>
          <w:lang w:eastAsia="ru-RU"/>
        </w:rPr>
        <w:t>ООО «СК СТРОЙМАН»</w:t>
      </w:r>
    </w:p>
    <w:p w:rsidR="002B66B1" w:rsidRDefault="002B66B1" w:rsidP="00B04B29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00D55" w:rsidRPr="00D00D55">
        <w:rPr>
          <w:rFonts w:eastAsia="Times New Roman" w:cs="Times New Roman"/>
          <w:sz w:val="22"/>
          <w:lang w:eastAsia="ru-RU"/>
        </w:rPr>
        <w:t xml:space="preserve">Выполнение работ по монтажу инженерных систем и систем диспетчеризации </w:t>
      </w:r>
      <w:proofErr w:type="spellStart"/>
      <w:r w:rsidR="00D00D55" w:rsidRPr="00D00D55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D00D55" w:rsidRPr="00D00D55">
        <w:rPr>
          <w:rFonts w:eastAsia="Times New Roman" w:cs="Times New Roman"/>
          <w:sz w:val="22"/>
          <w:lang w:eastAsia="ru-RU"/>
        </w:rPr>
        <w:t xml:space="preserve"> вентиляции и кондиционирования  с последующими пусконаладочными работами</w:t>
      </w:r>
    </w:p>
    <w:p w:rsidR="00B04B29" w:rsidRPr="002B66B1" w:rsidRDefault="00B04B29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2A220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19.07</w:t>
            </w:r>
            <w:r w:rsidR="006E7E68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D00D5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3 150 000,00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D00D55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bookmarkStart w:id="0" w:name="_GoBack"/>
      <w:bookmarkEnd w:id="0"/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A220A"/>
    <w:rsid w:val="002B66B1"/>
    <w:rsid w:val="00302375"/>
    <w:rsid w:val="0038471A"/>
    <w:rsid w:val="00536EAE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D60E1"/>
    <w:rsid w:val="00A8394C"/>
    <w:rsid w:val="00B04B29"/>
    <w:rsid w:val="00B122F6"/>
    <w:rsid w:val="00BD7674"/>
    <w:rsid w:val="00D00D55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20</cp:revision>
  <cp:lastPrinted>2023-07-19T10:38:00Z</cp:lastPrinted>
  <dcterms:created xsi:type="dcterms:W3CDTF">2021-03-03T07:28:00Z</dcterms:created>
  <dcterms:modified xsi:type="dcterms:W3CDTF">2023-07-19T10:38:00Z</dcterms:modified>
</cp:coreProperties>
</file>